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3F" w:rsidRPr="003F1972" w:rsidRDefault="00CB493F" w:rsidP="00CB493F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3F1972">
        <w:rPr>
          <w:rFonts w:ascii="Tahoma" w:hAnsi="Tahoma" w:cs="Tahoma"/>
          <w:b/>
          <w:bCs/>
          <w:sz w:val="22"/>
          <w:szCs w:val="22"/>
        </w:rPr>
        <w:t>Сообщение о существенном факте</w:t>
      </w:r>
    </w:p>
    <w:p w:rsidR="00CB493F" w:rsidRPr="003F1972" w:rsidRDefault="00CB493F" w:rsidP="00CB493F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3F1972">
        <w:rPr>
          <w:rFonts w:ascii="Tahoma" w:hAnsi="Tahoma" w:cs="Tahoma"/>
          <w:b/>
          <w:bCs/>
          <w:sz w:val="22"/>
          <w:szCs w:val="22"/>
        </w:rPr>
        <w:t>о внесении в единый государственный реестр юридических лиц записей, связанных с реорганизацией подконтрольной эмитенту организации, имеющей для него существенное значение</w:t>
      </w:r>
    </w:p>
    <w:p w:rsidR="00CB493F" w:rsidRPr="003F1972" w:rsidRDefault="00CB493F" w:rsidP="00CB493F">
      <w:pPr>
        <w:pStyle w:val="prilozhenieglava"/>
        <w:spacing w:before="0" w:after="0"/>
        <w:rPr>
          <w:rFonts w:ascii="Tahoma" w:hAnsi="Tahoma" w:cs="Tahoma"/>
          <w:color w:val="000000"/>
          <w:sz w:val="22"/>
          <w:szCs w:val="22"/>
          <w:lang w:eastAsia="ru-RU"/>
        </w:rPr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CB493F" w:rsidRPr="003F197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1. Общие сведения</w:t>
            </w:r>
          </w:p>
        </w:tc>
      </w:tr>
      <w:tr w:rsidR="00CB493F" w:rsidRPr="003F197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F1972">
              <w:rPr>
                <w:rFonts w:ascii="Tahoma" w:hAnsi="Tahoma" w:cs="Tahoma"/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CB493F" w:rsidRPr="003F197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1Head11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ПАО “КТК”</w:t>
            </w:r>
          </w:p>
        </w:tc>
      </w:tr>
      <w:tr w:rsidR="00CB493F" w:rsidRPr="003F197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bookmarkStart w:id="0" w:name="OLE_LINK2"/>
            <w:r w:rsidRPr="003F1972">
              <w:rPr>
                <w:rFonts w:ascii="Tahoma" w:hAnsi="Tahoma" w:cs="Tahoma"/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CB493F" w:rsidRPr="003F197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F1972">
              <w:rPr>
                <w:rFonts w:ascii="Tahoma" w:hAnsi="Tahoma" w:cs="Tahoma"/>
                <w:i/>
                <w:iCs/>
                <w:sz w:val="22"/>
                <w:szCs w:val="22"/>
              </w:rPr>
              <w:t>1024200692009</w:t>
            </w:r>
          </w:p>
        </w:tc>
      </w:tr>
      <w:tr w:rsidR="00CB493F" w:rsidRPr="003F197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F1972">
              <w:rPr>
                <w:rFonts w:ascii="Tahoma" w:hAnsi="Tahoma" w:cs="Tahoma"/>
                <w:i/>
                <w:iCs/>
                <w:sz w:val="22"/>
                <w:szCs w:val="22"/>
              </w:rPr>
              <w:t>4205003440</w:t>
            </w:r>
          </w:p>
        </w:tc>
      </w:tr>
      <w:tr w:rsidR="00CB493F" w:rsidRPr="003F197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F1972">
              <w:rPr>
                <w:rFonts w:ascii="Tahoma" w:hAnsi="Tahoma" w:cs="Tahoma"/>
                <w:i/>
                <w:iCs/>
                <w:sz w:val="22"/>
                <w:szCs w:val="22"/>
              </w:rPr>
              <w:t>11330-</w:t>
            </w:r>
            <w:r w:rsidRPr="003F1972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CB493F" w:rsidRPr="003F197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3F1972" w:rsidP="009B211D">
            <w:pPr>
              <w:adjustRightInd w:val="0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hyperlink r:id="rId5" w:history="1">
              <w:r w:rsidR="00CB493F" w:rsidRPr="003F1972">
                <w:rPr>
                  <w:rStyle w:val="a3"/>
                  <w:rFonts w:ascii="Tahoma" w:hAnsi="Tahoma" w:cs="Tahoma"/>
                  <w:i/>
                  <w:sz w:val="22"/>
                  <w:szCs w:val="22"/>
                </w:rPr>
                <w:t>http://www.e-disclosure.ru/portal/company.aspx?id=5964</w:t>
              </w:r>
            </w:hyperlink>
            <w:r w:rsidR="00CB493F" w:rsidRPr="003F1972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CB493F" w:rsidRPr="003F1972" w:rsidRDefault="003F1972" w:rsidP="009B211D">
            <w:pPr>
              <w:ind w:left="35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hyperlink r:id="rId6" w:history="1">
              <w:r w:rsidR="00CB493F" w:rsidRPr="003F1972">
                <w:rPr>
                  <w:rStyle w:val="a3"/>
                  <w:rFonts w:ascii="Tahoma" w:hAnsi="Tahoma" w:cs="Tahoma"/>
                  <w:bCs/>
                  <w:i/>
                  <w:sz w:val="22"/>
                  <w:szCs w:val="22"/>
                </w:rPr>
                <w:t>http://ktk.company</w:t>
              </w:r>
            </w:hyperlink>
          </w:p>
        </w:tc>
      </w:tr>
      <w:tr w:rsidR="00CB493F" w:rsidRPr="003F197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 xml:space="preserve">1.8. </w:t>
            </w:r>
            <w:r w:rsidRPr="003F1972">
              <w:rPr>
                <w:rFonts w:ascii="Tahoma" w:eastAsia="Calibri" w:hAnsi="Tahoma" w:cs="Tahoma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3F1972">
            <w:pPr>
              <w:adjustRightInd w:val="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F1972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«21» </w:t>
            </w:r>
            <w:r w:rsidR="003F1972" w:rsidRPr="003F1972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апреля</w:t>
            </w:r>
            <w:r w:rsidRPr="003F1972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3F1972" w:rsidRPr="003F1972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1</w:t>
            </w:r>
            <w:r w:rsidRPr="003F1972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CB493F" w:rsidRPr="003F197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2. Содержание сообщения</w:t>
            </w:r>
          </w:p>
        </w:tc>
      </w:tr>
      <w:tr w:rsidR="00CB493F" w:rsidRPr="003F197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sz w:val="22"/>
                <w:szCs w:val="22"/>
              </w:rPr>
            </w:pPr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 xml:space="preserve">Вид организации, в отношении которой в единый государственный реестр юридических лиц внесена соответствующая запись: </w:t>
            </w:r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значение;</w:t>
            </w:r>
          </w:p>
          <w:p w:rsidR="0064024D" w:rsidRPr="003F1972" w:rsidRDefault="0064024D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CB493F" w:rsidRPr="003F1972" w:rsidRDefault="00CB493F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 xml:space="preserve"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запись: </w:t>
            </w:r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Общество с ограниченной ответственностью "Новосибирская Топливная Корпорация", место нахождения: 630008, г. Новосибирск, ул. Кирова, дом 27, строение.2, ИНН 5433172305, ОГРН 1085475001160</w:t>
            </w:r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>;</w:t>
            </w:r>
          </w:p>
          <w:p w:rsidR="0064024D" w:rsidRPr="003F1972" w:rsidRDefault="0064024D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CB493F" w:rsidRPr="003F1972" w:rsidRDefault="00CB493F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sz w:val="22"/>
                <w:szCs w:val="22"/>
              </w:rPr>
            </w:pPr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 xml:space="preserve">Вид записи, внесенной в единый государственный реестр юридических </w:t>
            </w:r>
            <w:proofErr w:type="gramStart"/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 xml:space="preserve">лиц:  </w:t>
            </w:r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запись</w:t>
            </w:r>
            <w:proofErr w:type="gramEnd"/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, связанная с реорганизацией;</w:t>
            </w:r>
          </w:p>
          <w:p w:rsidR="0064024D" w:rsidRPr="003F1972" w:rsidRDefault="0064024D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64024D" w:rsidRPr="003F1972" w:rsidRDefault="00CB493F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sz w:val="22"/>
                <w:szCs w:val="22"/>
              </w:rPr>
            </w:pPr>
            <w:proofErr w:type="gramStart"/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>Содержание  записи</w:t>
            </w:r>
            <w:proofErr w:type="gramEnd"/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 xml:space="preserve">: </w:t>
            </w:r>
            <w:r w:rsidR="0090677A"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ООО «НТК» находится в процессе реорганизации в форме присоединения к нему других юридических лиц</w:t>
            </w:r>
            <w:r w:rsidR="0064024D"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:</w:t>
            </w:r>
          </w:p>
          <w:p w:rsidR="003F1972" w:rsidRPr="003F1972" w:rsidRDefault="003F1972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sz w:val="22"/>
                <w:szCs w:val="22"/>
              </w:rPr>
            </w:pP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1)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ООО "Венгеровский склад",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2)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>ООО "</w:t>
            </w:r>
            <w:proofErr w:type="spellStart"/>
            <w:r w:rsidRPr="003F1972">
              <w:rPr>
                <w:rFonts w:ascii="Tahoma" w:hAnsi="Tahoma" w:cs="Tahoma"/>
                <w:i/>
                <w:sz w:val="22"/>
                <w:szCs w:val="22"/>
              </w:rPr>
              <w:t>Доволенский</w:t>
            </w:r>
            <w:proofErr w:type="spellEnd"/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 склад",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3)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>ООО "</w:t>
            </w:r>
            <w:proofErr w:type="spellStart"/>
            <w:r w:rsidRPr="003F1972">
              <w:rPr>
                <w:rFonts w:ascii="Tahoma" w:hAnsi="Tahoma" w:cs="Tahoma"/>
                <w:i/>
                <w:sz w:val="22"/>
                <w:szCs w:val="22"/>
              </w:rPr>
              <w:t>Здвинский</w:t>
            </w:r>
            <w:proofErr w:type="spellEnd"/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 склад",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4)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>ООО "</w:t>
            </w:r>
            <w:proofErr w:type="spellStart"/>
            <w:r w:rsidRPr="003F1972">
              <w:rPr>
                <w:rFonts w:ascii="Tahoma" w:hAnsi="Tahoma" w:cs="Tahoma"/>
                <w:i/>
                <w:sz w:val="22"/>
                <w:szCs w:val="22"/>
              </w:rPr>
              <w:t>Кочковский</w:t>
            </w:r>
            <w:proofErr w:type="spellEnd"/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 склад",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5)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ООО "Ордынский склад",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6) 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>ООО "</w:t>
            </w:r>
            <w:proofErr w:type="spellStart"/>
            <w:r w:rsidRPr="003F1972">
              <w:rPr>
                <w:rFonts w:ascii="Tahoma" w:hAnsi="Tahoma" w:cs="Tahoma"/>
                <w:i/>
                <w:sz w:val="22"/>
                <w:szCs w:val="22"/>
              </w:rPr>
              <w:t>Усть-Таркский</w:t>
            </w:r>
            <w:proofErr w:type="spellEnd"/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 склад"</w:t>
            </w:r>
            <w:r w:rsidRPr="003F1972"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  <w:p w:rsidR="0064024D" w:rsidRPr="003F1972" w:rsidRDefault="003F1972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CB493F" w:rsidRPr="003F1972" w:rsidRDefault="0064024D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>Д</w:t>
            </w:r>
            <w:r w:rsidR="00CB493F" w:rsidRPr="003F1972">
              <w:rPr>
                <w:rFonts w:ascii="Tahoma" w:eastAsiaTheme="minorHAnsi" w:hAnsi="Tahoma" w:cs="Tahoma"/>
                <w:sz w:val="22"/>
                <w:szCs w:val="22"/>
              </w:rPr>
              <w:t>ата внесения соответствующей записи в единый государственный реестр юридических лиц</w:t>
            </w:r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 xml:space="preserve">: </w:t>
            </w:r>
            <w:r w:rsidR="003F1972" w:rsidRPr="003F1972">
              <w:rPr>
                <w:rFonts w:ascii="Tahoma" w:eastAsiaTheme="minorHAnsi" w:hAnsi="Tahoma" w:cs="Tahoma"/>
                <w:sz w:val="22"/>
                <w:szCs w:val="22"/>
              </w:rPr>
              <w:t>19</w:t>
            </w:r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а</w:t>
            </w:r>
            <w:r w:rsidR="003F1972"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преля</w:t>
            </w:r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202</w:t>
            </w:r>
            <w:r w:rsidR="003F1972"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1</w:t>
            </w:r>
            <w:r w:rsidR="00CB493F" w:rsidRPr="003F1972">
              <w:rPr>
                <w:rFonts w:ascii="Tahoma" w:eastAsiaTheme="minorHAnsi" w:hAnsi="Tahoma" w:cs="Tahoma"/>
                <w:sz w:val="22"/>
                <w:szCs w:val="22"/>
              </w:rPr>
              <w:t>;</w:t>
            </w:r>
          </w:p>
          <w:p w:rsidR="0064024D" w:rsidRPr="003F1972" w:rsidRDefault="0064024D" w:rsidP="0064024D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CB493F" w:rsidRPr="003F1972" w:rsidRDefault="0064024D" w:rsidP="003F1972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>Д</w:t>
            </w:r>
            <w:r w:rsidR="00CB493F" w:rsidRPr="003F1972">
              <w:rPr>
                <w:rFonts w:ascii="Tahoma" w:eastAsiaTheme="minorHAnsi" w:hAnsi="Tahoma" w:cs="Tahoma"/>
                <w:sz w:val="22"/>
                <w:szCs w:val="22"/>
              </w:rPr>
              <w:t>ата, в которую эмитент узнал о внесении соответствующей записи в единый государственный реестр юридических лиц</w:t>
            </w:r>
            <w:r w:rsidRPr="003F1972">
              <w:rPr>
                <w:rFonts w:ascii="Tahoma" w:eastAsiaTheme="minorHAnsi" w:hAnsi="Tahoma" w:cs="Tahoma"/>
                <w:sz w:val="22"/>
                <w:szCs w:val="22"/>
              </w:rPr>
              <w:t xml:space="preserve">: </w:t>
            </w:r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2</w:t>
            </w:r>
            <w:r w:rsidR="003F1972"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1</w:t>
            </w:r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а</w:t>
            </w:r>
            <w:r w:rsidR="003F1972"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преля</w:t>
            </w:r>
            <w:r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202</w:t>
            </w:r>
            <w:r w:rsidR="003F1972" w:rsidRPr="003F1972">
              <w:rPr>
                <w:rFonts w:ascii="Tahoma" w:eastAsiaTheme="minorHAnsi" w:hAnsi="Tahoma" w:cs="Tahoma"/>
                <w:i/>
                <w:sz w:val="22"/>
                <w:szCs w:val="22"/>
              </w:rPr>
              <w:t>1</w:t>
            </w:r>
            <w:r w:rsidR="00CB493F" w:rsidRPr="003F1972">
              <w:rPr>
                <w:rFonts w:ascii="Tahoma" w:eastAsiaTheme="minorHAnsi" w:hAnsi="Tahoma" w:cs="Tahoma"/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  <w:tr w:rsidR="00CB493F" w:rsidRPr="003F197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3. Подпись</w:t>
            </w:r>
          </w:p>
        </w:tc>
      </w:tr>
      <w:tr w:rsidR="00CB493F" w:rsidRPr="003F197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CB493F" w:rsidRPr="003F1972" w:rsidRDefault="00CB493F" w:rsidP="009B211D">
            <w:pPr>
              <w:pStyle w:val="prilozhenie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 xml:space="preserve">3.1. </w:t>
            </w:r>
            <w:proofErr w:type="spellStart"/>
            <w:r w:rsidR="003F1972" w:rsidRPr="003F1972">
              <w:rPr>
                <w:rFonts w:ascii="Tahoma" w:hAnsi="Tahoma" w:cs="Tahoma"/>
                <w:sz w:val="22"/>
                <w:szCs w:val="22"/>
              </w:rPr>
              <w:t>И.о</w:t>
            </w:r>
            <w:proofErr w:type="spellEnd"/>
            <w:r w:rsidR="003F1972" w:rsidRPr="003F197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F1972">
              <w:rPr>
                <w:rFonts w:ascii="Tahoma" w:hAnsi="Tahoma" w:cs="Tahoma"/>
                <w:sz w:val="22"/>
                <w:szCs w:val="22"/>
              </w:rPr>
              <w:t>Генеральн</w:t>
            </w:r>
            <w:r w:rsidR="003F1972" w:rsidRPr="003F1972">
              <w:rPr>
                <w:rFonts w:ascii="Tahoma" w:hAnsi="Tahoma" w:cs="Tahoma"/>
                <w:sz w:val="22"/>
                <w:szCs w:val="22"/>
              </w:rPr>
              <w:t>ого</w:t>
            </w:r>
            <w:r w:rsidRPr="003F1972">
              <w:rPr>
                <w:rFonts w:ascii="Tahoma" w:hAnsi="Tahoma" w:cs="Tahoma"/>
                <w:sz w:val="22"/>
                <w:szCs w:val="22"/>
              </w:rPr>
              <w:t xml:space="preserve"> директор</w:t>
            </w:r>
            <w:r w:rsidR="003F1972" w:rsidRPr="003F1972">
              <w:rPr>
                <w:rFonts w:ascii="Tahoma" w:hAnsi="Tahoma" w:cs="Tahoma"/>
                <w:sz w:val="22"/>
                <w:szCs w:val="22"/>
              </w:rPr>
              <w:t>а</w:t>
            </w:r>
            <w:r w:rsidRPr="003F1972">
              <w:rPr>
                <w:rFonts w:ascii="Tahoma" w:hAnsi="Tahoma" w:cs="Tahoma"/>
                <w:sz w:val="22"/>
                <w:szCs w:val="22"/>
              </w:rPr>
              <w:t xml:space="preserve">         _____________________             </w:t>
            </w:r>
            <w:r w:rsidR="003F1972" w:rsidRPr="003F1972">
              <w:rPr>
                <w:rFonts w:ascii="Tahoma" w:hAnsi="Tahoma" w:cs="Tahoma"/>
                <w:sz w:val="22"/>
                <w:szCs w:val="22"/>
              </w:rPr>
              <w:t>М.В. Скороходов</w:t>
            </w:r>
          </w:p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(подпись)</w:t>
            </w:r>
          </w:p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CB493F" w:rsidRPr="003F1972" w:rsidRDefault="00CB493F" w:rsidP="009B211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F1972">
              <w:rPr>
                <w:rFonts w:ascii="Tahoma" w:hAnsi="Tahoma" w:cs="Tahoma"/>
                <w:sz w:val="22"/>
                <w:szCs w:val="22"/>
              </w:rPr>
              <w:t>3.2. Дата «2</w:t>
            </w:r>
            <w:r w:rsidR="003F1972" w:rsidRPr="003F1972">
              <w:rPr>
                <w:rFonts w:ascii="Tahoma" w:hAnsi="Tahoma" w:cs="Tahoma"/>
                <w:sz w:val="22"/>
                <w:szCs w:val="22"/>
              </w:rPr>
              <w:t>2</w:t>
            </w:r>
            <w:r w:rsidRPr="003F1972">
              <w:rPr>
                <w:rFonts w:ascii="Tahoma" w:hAnsi="Tahoma" w:cs="Tahoma"/>
                <w:sz w:val="22"/>
                <w:szCs w:val="22"/>
              </w:rPr>
              <w:t>» а</w:t>
            </w:r>
            <w:r w:rsidR="003F1972" w:rsidRPr="003F1972">
              <w:rPr>
                <w:rFonts w:ascii="Tahoma" w:hAnsi="Tahoma" w:cs="Tahoma"/>
                <w:sz w:val="22"/>
                <w:szCs w:val="22"/>
              </w:rPr>
              <w:t>преля</w:t>
            </w:r>
            <w:r w:rsidRPr="003F1972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3F1972" w:rsidRPr="003F1972">
              <w:rPr>
                <w:rFonts w:ascii="Tahoma" w:hAnsi="Tahoma" w:cs="Tahoma"/>
                <w:sz w:val="22"/>
                <w:szCs w:val="22"/>
              </w:rPr>
              <w:t>1</w:t>
            </w:r>
            <w:r w:rsidRPr="003F1972">
              <w:rPr>
                <w:rFonts w:ascii="Tahoma" w:hAnsi="Tahoma" w:cs="Tahoma"/>
                <w:sz w:val="22"/>
                <w:szCs w:val="22"/>
              </w:rPr>
              <w:t xml:space="preserve"> г.                    М.П.</w:t>
            </w:r>
          </w:p>
          <w:p w:rsidR="00CB493F" w:rsidRPr="003F1972" w:rsidRDefault="00CB493F" w:rsidP="009B211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493F" w:rsidRPr="003F1972" w:rsidRDefault="00CB493F" w:rsidP="00CB493F">
      <w:pPr>
        <w:rPr>
          <w:rFonts w:ascii="Tahoma" w:hAnsi="Tahoma" w:cs="Tahoma"/>
          <w:sz w:val="22"/>
          <w:szCs w:val="22"/>
        </w:rPr>
      </w:pPr>
    </w:p>
    <w:p w:rsidR="001D2772" w:rsidRPr="003F1972" w:rsidRDefault="001D2772">
      <w:pPr>
        <w:rPr>
          <w:rFonts w:ascii="Tahoma" w:hAnsi="Tahoma" w:cs="Tahoma"/>
          <w:sz w:val="22"/>
          <w:szCs w:val="22"/>
        </w:rPr>
      </w:pPr>
    </w:p>
    <w:sectPr w:rsidR="001D2772" w:rsidRPr="003F19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9AA"/>
    <w:multiLevelType w:val="hybridMultilevel"/>
    <w:tmpl w:val="29AC2776"/>
    <w:lvl w:ilvl="0" w:tplc="08DE6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F"/>
    <w:rsid w:val="001D2772"/>
    <w:rsid w:val="003F1972"/>
    <w:rsid w:val="0064024D"/>
    <w:rsid w:val="0090677A"/>
    <w:rsid w:val="00C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0260"/>
  <w15:chartTrackingRefBased/>
  <w15:docId w15:val="{B0DF9CF5-195F-4A62-867F-3DF5F840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493F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CB493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CB493F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CB49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493F"/>
    <w:pPr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Людмила Борисовна</dc:creator>
  <cp:keywords/>
  <dc:description/>
  <cp:lastModifiedBy>Рябова Людмила Борисовна</cp:lastModifiedBy>
  <cp:revision>3</cp:revision>
  <dcterms:created xsi:type="dcterms:W3CDTF">2020-08-24T07:35:00Z</dcterms:created>
  <dcterms:modified xsi:type="dcterms:W3CDTF">2021-04-21T08:40:00Z</dcterms:modified>
</cp:coreProperties>
</file>